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CC3" w:rsidRPr="007052CF" w:rsidRDefault="00805CC3" w:rsidP="006C0B77">
      <w:pPr>
        <w:spacing w:after="0"/>
        <w:ind w:firstLine="709"/>
        <w:jc w:val="both"/>
        <w:rPr>
          <w:lang w:val="en-US"/>
        </w:rPr>
      </w:pPr>
    </w:p>
    <w:p w:rsidR="000D770A" w:rsidRDefault="0044675C" w:rsidP="0044675C">
      <w:pPr>
        <w:spacing w:after="0"/>
        <w:ind w:firstLine="709"/>
        <w:jc w:val="center"/>
        <w:rPr>
          <w:lang w:val="en-US"/>
        </w:rPr>
      </w:pPr>
      <w:bookmarkStart w:id="0" w:name="_Hlk198306255"/>
      <w:r>
        <w:rPr>
          <w:lang w:val="en-US"/>
        </w:rPr>
        <w:t>International</w:t>
      </w:r>
      <w:r w:rsidRPr="00805CC3">
        <w:rPr>
          <w:lang w:val="en-US"/>
        </w:rPr>
        <w:t xml:space="preserve"> </w:t>
      </w:r>
      <w:r>
        <w:rPr>
          <w:lang w:val="en-US"/>
        </w:rPr>
        <w:t>Russian</w:t>
      </w:r>
      <w:r w:rsidRPr="00805CC3">
        <w:rPr>
          <w:lang w:val="en-US"/>
        </w:rPr>
        <w:t>-</w:t>
      </w:r>
      <w:r>
        <w:rPr>
          <w:lang w:val="en-US"/>
        </w:rPr>
        <w:t>Chinese</w:t>
      </w:r>
    </w:p>
    <w:p w:rsidR="0044675C" w:rsidRPr="00805CC3" w:rsidRDefault="0044675C" w:rsidP="0044675C">
      <w:pPr>
        <w:spacing w:after="0"/>
        <w:ind w:firstLine="709"/>
        <w:jc w:val="center"/>
        <w:rPr>
          <w:lang w:val="en-US"/>
        </w:rPr>
      </w:pPr>
      <w:r w:rsidRPr="00805CC3">
        <w:rPr>
          <w:lang w:val="en-US"/>
        </w:rPr>
        <w:t xml:space="preserve"> </w:t>
      </w:r>
      <w:r>
        <w:rPr>
          <w:lang w:val="en-US"/>
        </w:rPr>
        <w:t>Workshop</w:t>
      </w:r>
      <w:r w:rsidRPr="00805CC3">
        <w:rPr>
          <w:lang w:val="en-US"/>
        </w:rPr>
        <w:t xml:space="preserve"> </w:t>
      </w:r>
      <w:r>
        <w:rPr>
          <w:lang w:val="en-US"/>
        </w:rPr>
        <w:t>on Light for Life Sciences</w:t>
      </w:r>
    </w:p>
    <w:p w:rsidR="0044675C" w:rsidRDefault="0044675C" w:rsidP="0044675C">
      <w:pPr>
        <w:spacing w:after="0"/>
        <w:ind w:firstLine="709"/>
        <w:jc w:val="center"/>
        <w:rPr>
          <w:lang w:val="en-US"/>
        </w:rPr>
      </w:pPr>
      <w:r>
        <w:rPr>
          <w:lang w:val="en-US"/>
        </w:rPr>
        <w:t>October 17-</w:t>
      </w:r>
      <w:r w:rsidRPr="004933C6">
        <w:rPr>
          <w:lang w:val="en-US"/>
        </w:rPr>
        <w:t>20</w:t>
      </w:r>
      <w:r>
        <w:rPr>
          <w:lang w:val="en-US"/>
        </w:rPr>
        <w:t>, 2025, St.-Petersburg, Russia</w:t>
      </w:r>
    </w:p>
    <w:bookmarkEnd w:id="0"/>
    <w:p w:rsidR="002B564C" w:rsidRDefault="002B564C" w:rsidP="0044675C">
      <w:pPr>
        <w:spacing w:after="0"/>
        <w:ind w:firstLine="709"/>
        <w:jc w:val="center"/>
        <w:rPr>
          <w:lang w:val="en-US"/>
        </w:rPr>
      </w:pPr>
    </w:p>
    <w:p w:rsidR="002B564C" w:rsidRPr="00805CC3" w:rsidRDefault="002B564C" w:rsidP="002B564C">
      <w:pPr>
        <w:spacing w:after="0"/>
        <w:ind w:firstLine="709"/>
        <w:jc w:val="center"/>
        <w:rPr>
          <w:lang w:val="en-US"/>
        </w:rPr>
      </w:pPr>
      <w:r>
        <w:rPr>
          <w:lang w:val="en-US"/>
        </w:rPr>
        <w:t>First Announcement</w:t>
      </w:r>
    </w:p>
    <w:p w:rsidR="002B564C" w:rsidRDefault="002B564C" w:rsidP="0044675C">
      <w:pPr>
        <w:spacing w:after="0"/>
        <w:ind w:firstLine="709"/>
        <w:jc w:val="center"/>
        <w:rPr>
          <w:lang w:val="en-US"/>
        </w:rPr>
      </w:pPr>
    </w:p>
    <w:p w:rsidR="0044675C" w:rsidRDefault="0044675C" w:rsidP="0044675C">
      <w:pPr>
        <w:spacing w:after="0"/>
        <w:ind w:firstLine="709"/>
        <w:jc w:val="center"/>
        <w:rPr>
          <w:lang w:val="en-US"/>
        </w:rPr>
      </w:pPr>
    </w:p>
    <w:p w:rsidR="0044675C" w:rsidRPr="005D526D" w:rsidRDefault="0044675C" w:rsidP="0044675C">
      <w:pPr>
        <w:spacing w:after="0"/>
        <w:rPr>
          <w:lang w:val="en-US"/>
        </w:rPr>
      </w:pPr>
      <w:r w:rsidRPr="005D526D">
        <w:rPr>
          <w:lang w:val="en-US"/>
        </w:rPr>
        <w:t>Dear Colleagues,</w:t>
      </w:r>
    </w:p>
    <w:p w:rsidR="0044675C" w:rsidRDefault="0044675C" w:rsidP="0044675C">
      <w:pPr>
        <w:spacing w:after="0"/>
        <w:rPr>
          <w:lang w:val="en-US"/>
        </w:rPr>
      </w:pPr>
    </w:p>
    <w:p w:rsidR="0044675C" w:rsidRDefault="0044675C" w:rsidP="0044675C">
      <w:pPr>
        <w:spacing w:after="0"/>
        <w:ind w:firstLine="708"/>
        <w:rPr>
          <w:lang w:val="en-US"/>
        </w:rPr>
      </w:pPr>
      <w:r>
        <w:rPr>
          <w:lang w:val="en-US"/>
        </w:rPr>
        <w:t>We</w:t>
      </w:r>
      <w:r w:rsidRPr="005D526D">
        <w:rPr>
          <w:lang w:val="en-US"/>
        </w:rPr>
        <w:t xml:space="preserve"> invite you to attend the </w:t>
      </w:r>
      <w:r w:rsidR="00D81821">
        <w:rPr>
          <w:lang w:val="en-US"/>
        </w:rPr>
        <w:t>I</w:t>
      </w:r>
      <w:r>
        <w:rPr>
          <w:lang w:val="en-US"/>
        </w:rPr>
        <w:t>nternational</w:t>
      </w:r>
      <w:r w:rsidRPr="00805CC3">
        <w:rPr>
          <w:lang w:val="en-US"/>
        </w:rPr>
        <w:t xml:space="preserve"> </w:t>
      </w:r>
      <w:r>
        <w:rPr>
          <w:lang w:val="en-US"/>
        </w:rPr>
        <w:t>Russian</w:t>
      </w:r>
      <w:r w:rsidRPr="00805CC3">
        <w:rPr>
          <w:lang w:val="en-US"/>
        </w:rPr>
        <w:t>-</w:t>
      </w:r>
      <w:r>
        <w:rPr>
          <w:lang w:val="en-US"/>
        </w:rPr>
        <w:t>Chinese</w:t>
      </w:r>
      <w:r w:rsidRPr="00805CC3">
        <w:rPr>
          <w:lang w:val="en-US"/>
        </w:rPr>
        <w:t xml:space="preserve"> </w:t>
      </w:r>
      <w:r>
        <w:rPr>
          <w:lang w:val="en-US"/>
        </w:rPr>
        <w:t>Workshop</w:t>
      </w:r>
      <w:r w:rsidRPr="00805CC3">
        <w:rPr>
          <w:lang w:val="en-US"/>
        </w:rPr>
        <w:t xml:space="preserve"> </w:t>
      </w:r>
      <w:r>
        <w:rPr>
          <w:lang w:val="en-US"/>
        </w:rPr>
        <w:t>on Light for Life Sciences</w:t>
      </w:r>
      <w:r w:rsidRPr="00A91DF5">
        <w:rPr>
          <w:lang w:val="en-US"/>
        </w:rPr>
        <w:t xml:space="preserve"> </w:t>
      </w:r>
      <w:r>
        <w:rPr>
          <w:lang w:val="en-US"/>
        </w:rPr>
        <w:t xml:space="preserve">in </w:t>
      </w:r>
      <w:proofErr w:type="spellStart"/>
      <w:r>
        <w:rPr>
          <w:lang w:val="en-US"/>
        </w:rPr>
        <w:t>St.Petersburg</w:t>
      </w:r>
      <w:proofErr w:type="spellEnd"/>
      <w:r>
        <w:rPr>
          <w:lang w:val="en-US"/>
        </w:rPr>
        <w:t>, Russia. The Workshop will be held on October 17-</w:t>
      </w:r>
      <w:r w:rsidRPr="00216499">
        <w:rPr>
          <w:lang w:val="en-US"/>
        </w:rPr>
        <w:t>20</w:t>
      </w:r>
      <w:r>
        <w:rPr>
          <w:lang w:val="en-US"/>
        </w:rPr>
        <w:t xml:space="preserve">, 2025 at the Conference Hall of the Alferov Academic University, </w:t>
      </w:r>
      <w:proofErr w:type="spellStart"/>
      <w:r>
        <w:rPr>
          <w:lang w:val="en-US"/>
        </w:rPr>
        <w:t>St.Petersburg</w:t>
      </w:r>
      <w:proofErr w:type="spellEnd"/>
      <w:r>
        <w:rPr>
          <w:lang w:val="en-US"/>
        </w:rPr>
        <w:t xml:space="preserve"> and will be carried out in the frame of the 18</w:t>
      </w:r>
      <w:r w:rsidRPr="005D526D">
        <w:rPr>
          <w:vertAlign w:val="superscript"/>
          <w:lang w:val="en-US"/>
        </w:rPr>
        <w:t>th</w:t>
      </w:r>
      <w:r>
        <w:rPr>
          <w:lang w:val="en-US"/>
        </w:rPr>
        <w:t xml:space="preserve"> International Conference: “Physics for Life Sciences”, </w:t>
      </w:r>
      <w:r w:rsidRPr="00284737">
        <w:rPr>
          <w:lang w:val="en-US"/>
        </w:rPr>
        <w:t>https://phls2025.ioffe.ru/ru/mezhdunarodnyj-rossijsko-kitajskij-ceminar-optika-dlya-biologii/</w:t>
      </w:r>
      <w:r>
        <w:rPr>
          <w:lang w:val="en-US"/>
        </w:rPr>
        <w:t xml:space="preserve">. </w:t>
      </w:r>
    </w:p>
    <w:p w:rsidR="0044675C" w:rsidRDefault="0044675C" w:rsidP="0044675C">
      <w:pPr>
        <w:spacing w:after="0"/>
        <w:ind w:firstLine="708"/>
        <w:rPr>
          <w:lang w:val="en-US"/>
        </w:rPr>
      </w:pPr>
      <w:r>
        <w:rPr>
          <w:lang w:val="en-US"/>
        </w:rPr>
        <w:t xml:space="preserve">The Workshop organizers are: </w:t>
      </w:r>
    </w:p>
    <w:p w:rsidR="0044675C" w:rsidRDefault="0044675C" w:rsidP="0044675C">
      <w:pPr>
        <w:spacing w:after="0"/>
        <w:ind w:firstLine="708"/>
        <w:rPr>
          <w:lang w:val="en-US"/>
        </w:rPr>
      </w:pPr>
      <w:r>
        <w:rPr>
          <w:lang w:val="en-US"/>
        </w:rPr>
        <w:t xml:space="preserve">Ioffe Institute, St.-Petersburg, Russia </w:t>
      </w:r>
    </w:p>
    <w:p w:rsidR="0044675C" w:rsidRDefault="0044675C" w:rsidP="0044675C">
      <w:pPr>
        <w:spacing w:after="0"/>
        <w:ind w:firstLine="708"/>
        <w:rPr>
          <w:lang w:val="en-US"/>
        </w:rPr>
      </w:pPr>
      <w:r>
        <w:rPr>
          <w:lang w:val="en-US"/>
        </w:rPr>
        <w:t>Alferov Academic University, St.-Petersburg, Russia</w:t>
      </w:r>
    </w:p>
    <w:p w:rsidR="0044675C" w:rsidRDefault="0044675C" w:rsidP="0044675C">
      <w:pPr>
        <w:spacing w:after="0"/>
        <w:ind w:firstLine="708"/>
        <w:rPr>
          <w:lang w:val="en-US"/>
        </w:rPr>
      </w:pPr>
      <w:r>
        <w:rPr>
          <w:lang w:val="en-US"/>
        </w:rPr>
        <w:t>Saratov State University</w:t>
      </w:r>
      <w:r w:rsidR="00D81821">
        <w:rPr>
          <w:lang w:val="en-US"/>
        </w:rPr>
        <w:t>, Russia</w:t>
      </w:r>
    </w:p>
    <w:p w:rsidR="0044675C" w:rsidRDefault="0044675C" w:rsidP="0044675C">
      <w:pPr>
        <w:spacing w:after="0"/>
        <w:ind w:firstLine="709"/>
        <w:rPr>
          <w:lang w:val="en-US"/>
        </w:rPr>
      </w:pPr>
    </w:p>
    <w:p w:rsidR="0044675C" w:rsidRDefault="0044675C" w:rsidP="0044675C">
      <w:pPr>
        <w:spacing w:after="0"/>
        <w:ind w:firstLine="709"/>
        <w:rPr>
          <w:lang w:val="en-US"/>
        </w:rPr>
      </w:pPr>
      <w:r w:rsidRPr="005D526D">
        <w:rPr>
          <w:lang w:val="en-US"/>
        </w:rPr>
        <w:t xml:space="preserve">The aim of </w:t>
      </w:r>
      <w:r>
        <w:rPr>
          <w:lang w:val="en-US"/>
        </w:rPr>
        <w:t xml:space="preserve">Workshop </w:t>
      </w:r>
      <w:r w:rsidRPr="005D526D">
        <w:rPr>
          <w:lang w:val="en-US"/>
        </w:rPr>
        <w:t xml:space="preserve">is to provide a platform for </w:t>
      </w:r>
      <w:r>
        <w:rPr>
          <w:lang w:val="en-US"/>
        </w:rPr>
        <w:t xml:space="preserve">researchers from various scientific organizations in Russia and China </w:t>
      </w:r>
      <w:r w:rsidRPr="005D526D">
        <w:rPr>
          <w:lang w:val="en-US"/>
        </w:rPr>
        <w:t>to present and discuss</w:t>
      </w:r>
      <w:r>
        <w:rPr>
          <w:lang w:val="en-US"/>
        </w:rPr>
        <w:t xml:space="preserve"> </w:t>
      </w:r>
      <w:r w:rsidRPr="005D526D">
        <w:rPr>
          <w:lang w:val="en-US"/>
        </w:rPr>
        <w:t xml:space="preserve">recent </w:t>
      </w:r>
      <w:r>
        <w:rPr>
          <w:lang w:val="en-US"/>
        </w:rPr>
        <w:t xml:space="preserve">scientific achievements </w:t>
      </w:r>
      <w:r w:rsidRPr="005D526D">
        <w:rPr>
          <w:lang w:val="en-US"/>
        </w:rPr>
        <w:t xml:space="preserve">and innovations aimed at applications in </w:t>
      </w:r>
      <w:r>
        <w:rPr>
          <w:lang w:val="en-US"/>
        </w:rPr>
        <w:t>l</w:t>
      </w:r>
      <w:r w:rsidRPr="005D526D">
        <w:rPr>
          <w:lang w:val="en-US"/>
        </w:rPr>
        <w:t xml:space="preserve">ife </w:t>
      </w:r>
      <w:r>
        <w:rPr>
          <w:lang w:val="en-US"/>
        </w:rPr>
        <w:t>s</w:t>
      </w:r>
      <w:r w:rsidRPr="005D526D">
        <w:rPr>
          <w:lang w:val="en-US"/>
        </w:rPr>
        <w:t>cience</w:t>
      </w:r>
      <w:r w:rsidR="00D81821">
        <w:rPr>
          <w:lang w:val="en-US"/>
        </w:rPr>
        <w:t>s</w:t>
      </w:r>
      <w:r w:rsidRPr="005D526D">
        <w:rPr>
          <w:lang w:val="en-US"/>
        </w:rPr>
        <w:t xml:space="preserve">. </w:t>
      </w:r>
      <w:r>
        <w:rPr>
          <w:lang w:val="en-US"/>
        </w:rPr>
        <w:t xml:space="preserve">The workshop will </w:t>
      </w:r>
      <w:r w:rsidRPr="005D526D">
        <w:rPr>
          <w:lang w:val="en-US"/>
        </w:rPr>
        <w:t xml:space="preserve">bring together </w:t>
      </w:r>
      <w:r>
        <w:rPr>
          <w:lang w:val="en-US"/>
        </w:rPr>
        <w:t xml:space="preserve">researchers </w:t>
      </w:r>
      <w:r w:rsidRPr="005D526D">
        <w:rPr>
          <w:lang w:val="en-US"/>
        </w:rPr>
        <w:t xml:space="preserve">from various areas of life sciences to encourage knowledge exchange and promote the establishment of cooperation ventures. The scientific program will include </w:t>
      </w:r>
      <w:r>
        <w:rPr>
          <w:lang w:val="en-US"/>
        </w:rPr>
        <w:t>oral</w:t>
      </w:r>
      <w:r w:rsidRPr="005D526D">
        <w:rPr>
          <w:lang w:val="en-US"/>
        </w:rPr>
        <w:t xml:space="preserve"> talks</w:t>
      </w:r>
      <w:r>
        <w:rPr>
          <w:lang w:val="en-US"/>
        </w:rPr>
        <w:t xml:space="preserve"> both in offline and online </w:t>
      </w:r>
      <w:r w:rsidR="00D81821">
        <w:rPr>
          <w:lang w:val="en-US"/>
        </w:rPr>
        <w:t>modes</w:t>
      </w:r>
      <w:r>
        <w:rPr>
          <w:lang w:val="en-US"/>
        </w:rPr>
        <w:t xml:space="preserve">. </w:t>
      </w:r>
      <w:r w:rsidRPr="005D526D">
        <w:rPr>
          <w:lang w:val="en-US"/>
        </w:rPr>
        <w:t xml:space="preserve"> </w:t>
      </w:r>
      <w:r>
        <w:rPr>
          <w:lang w:val="en-US"/>
        </w:rPr>
        <w:t xml:space="preserve">For offline participants the Workshop </w:t>
      </w:r>
      <w:r w:rsidRPr="005D526D">
        <w:rPr>
          <w:lang w:val="en-US"/>
        </w:rPr>
        <w:t xml:space="preserve">will offer </w:t>
      </w:r>
      <w:r>
        <w:rPr>
          <w:lang w:val="en-US"/>
        </w:rPr>
        <w:t>visits the research laboratories of the Ioffe Institute and Academic University and</w:t>
      </w:r>
      <w:r w:rsidRPr="005D526D">
        <w:rPr>
          <w:lang w:val="en-US"/>
        </w:rPr>
        <w:t xml:space="preserve"> </w:t>
      </w:r>
      <w:r>
        <w:rPr>
          <w:lang w:val="en-US"/>
        </w:rPr>
        <w:t xml:space="preserve">a </w:t>
      </w:r>
      <w:r w:rsidRPr="005D526D">
        <w:rPr>
          <w:lang w:val="en-US"/>
        </w:rPr>
        <w:t xml:space="preserve">social program </w:t>
      </w:r>
      <w:r>
        <w:rPr>
          <w:lang w:val="en-US"/>
        </w:rPr>
        <w:t>including visiting</w:t>
      </w:r>
      <w:r w:rsidRPr="005D526D">
        <w:rPr>
          <w:lang w:val="en-US"/>
        </w:rPr>
        <w:t xml:space="preserve"> </w:t>
      </w:r>
      <w:r>
        <w:rPr>
          <w:lang w:val="en-US"/>
        </w:rPr>
        <w:t xml:space="preserve">famous </w:t>
      </w:r>
      <w:r w:rsidRPr="005D526D">
        <w:rPr>
          <w:lang w:val="en-US"/>
        </w:rPr>
        <w:t>historical places</w:t>
      </w:r>
      <w:r>
        <w:rPr>
          <w:lang w:val="en-US"/>
        </w:rPr>
        <w:t xml:space="preserve"> of </w:t>
      </w:r>
      <w:proofErr w:type="spellStart"/>
      <w:r>
        <w:rPr>
          <w:lang w:val="en-US"/>
        </w:rPr>
        <w:t>St.Petersburg</w:t>
      </w:r>
      <w:proofErr w:type="spellEnd"/>
      <w:r>
        <w:rPr>
          <w:lang w:val="en-US"/>
        </w:rPr>
        <w:t xml:space="preserve"> that will be held during two days in October 19 and 20, 2025 just after finishing the Workshop scientific program</w:t>
      </w:r>
      <w:r w:rsidRPr="005D526D">
        <w:rPr>
          <w:lang w:val="en-US"/>
        </w:rPr>
        <w:t>.</w:t>
      </w:r>
      <w:r>
        <w:rPr>
          <w:lang w:val="en-US"/>
        </w:rPr>
        <w:t xml:space="preserve"> The Workshop working language is English. The Workshop Proceedings will be published in an international scientific journal.</w:t>
      </w:r>
    </w:p>
    <w:p w:rsidR="0044675C" w:rsidRDefault="0044675C" w:rsidP="0044675C">
      <w:pPr>
        <w:spacing w:after="0"/>
        <w:ind w:firstLine="709"/>
        <w:rPr>
          <w:lang w:val="en-US"/>
        </w:rPr>
      </w:pPr>
      <w:r>
        <w:rPr>
          <w:lang w:val="en-US"/>
        </w:rPr>
        <w:t>Workshop co-</w:t>
      </w:r>
      <w:r w:rsidRPr="005D526D">
        <w:rPr>
          <w:lang w:val="en-US"/>
        </w:rPr>
        <w:t>chair</w:t>
      </w:r>
      <w:r>
        <w:rPr>
          <w:lang w:val="en-US"/>
        </w:rPr>
        <w:t>s</w:t>
      </w:r>
      <w:r w:rsidRPr="005D526D">
        <w:rPr>
          <w:lang w:val="en-US"/>
        </w:rPr>
        <w:t>,</w:t>
      </w:r>
    </w:p>
    <w:p w:rsidR="0044675C" w:rsidRPr="004933C6" w:rsidRDefault="0044675C" w:rsidP="0044675C">
      <w:pPr>
        <w:spacing w:after="0"/>
        <w:ind w:firstLine="709"/>
        <w:rPr>
          <w:lang w:val="en-US"/>
        </w:rPr>
      </w:pPr>
      <w:r>
        <w:rPr>
          <w:lang w:val="en-US"/>
        </w:rPr>
        <w:t>Professor Oleg Vasyutinskii (Ioffe Institute, Russia)</w:t>
      </w:r>
    </w:p>
    <w:p w:rsidR="0044675C" w:rsidRPr="00DD7889" w:rsidRDefault="0044675C" w:rsidP="0044675C">
      <w:pPr>
        <w:spacing w:after="0"/>
        <w:ind w:firstLine="709"/>
        <w:rPr>
          <w:lang w:val="en-US"/>
        </w:rPr>
      </w:pPr>
      <w:r>
        <w:rPr>
          <w:lang w:val="en-US"/>
        </w:rPr>
        <w:t xml:space="preserve">Professor Valery </w:t>
      </w:r>
      <w:proofErr w:type="spellStart"/>
      <w:r>
        <w:rPr>
          <w:lang w:val="en-US"/>
        </w:rPr>
        <w:t>Tuchin</w:t>
      </w:r>
      <w:proofErr w:type="spellEnd"/>
      <w:r>
        <w:rPr>
          <w:lang w:val="en-US"/>
        </w:rPr>
        <w:t xml:space="preserve"> (Saratov State University, Russia)</w:t>
      </w:r>
    </w:p>
    <w:p w:rsidR="0044675C" w:rsidRPr="00DD7889" w:rsidRDefault="0044675C" w:rsidP="0044675C">
      <w:pPr>
        <w:spacing w:after="0"/>
        <w:ind w:firstLine="709"/>
        <w:rPr>
          <w:lang w:val="en-US"/>
        </w:rPr>
      </w:pPr>
      <w:r>
        <w:rPr>
          <w:lang w:val="en-US"/>
        </w:rPr>
        <w:t xml:space="preserve">Professor </w:t>
      </w:r>
      <w:proofErr w:type="spellStart"/>
      <w:r>
        <w:rPr>
          <w:lang w:val="en-US"/>
        </w:rPr>
        <w:t>Junle</w:t>
      </w:r>
      <w:proofErr w:type="spellEnd"/>
      <w:r>
        <w:rPr>
          <w:lang w:val="en-US"/>
        </w:rPr>
        <w:t xml:space="preserve"> Qu (Shenzhen University, China)</w:t>
      </w:r>
    </w:p>
    <w:p w:rsidR="0044675C" w:rsidRPr="004933C6" w:rsidRDefault="0044675C" w:rsidP="0044675C">
      <w:pPr>
        <w:spacing w:after="0"/>
        <w:ind w:firstLine="709"/>
        <w:rPr>
          <w:lang w:val="en-US"/>
        </w:rPr>
      </w:pPr>
      <w:r>
        <w:rPr>
          <w:lang w:val="en-US"/>
        </w:rPr>
        <w:t>Professor Dongping Zhong (Shanghai Shang Jiao Tong University, China)</w:t>
      </w:r>
    </w:p>
    <w:p w:rsidR="0044675C" w:rsidRDefault="0044675C" w:rsidP="0044675C">
      <w:pPr>
        <w:spacing w:after="0"/>
        <w:ind w:firstLine="708"/>
        <w:rPr>
          <w:lang w:val="en-US"/>
        </w:rPr>
      </w:pPr>
    </w:p>
    <w:p w:rsidR="0044675C" w:rsidRPr="00D322C1" w:rsidRDefault="0044675C" w:rsidP="0044675C">
      <w:pPr>
        <w:spacing w:after="0"/>
        <w:ind w:firstLine="708"/>
        <w:rPr>
          <w:b/>
          <w:bCs/>
          <w:lang w:val="en-US"/>
        </w:rPr>
      </w:pPr>
      <w:r w:rsidRPr="00D322C1">
        <w:rPr>
          <w:b/>
          <w:bCs/>
          <w:lang w:val="en-US"/>
        </w:rPr>
        <w:t>Registration and visa i</w:t>
      </w:r>
      <w:r>
        <w:rPr>
          <w:b/>
          <w:bCs/>
          <w:lang w:val="en-US"/>
        </w:rPr>
        <w:t>n</w:t>
      </w:r>
      <w:r w:rsidRPr="00D322C1">
        <w:rPr>
          <w:b/>
          <w:bCs/>
          <w:lang w:val="en-US"/>
        </w:rPr>
        <w:t xml:space="preserve">vitations </w:t>
      </w:r>
    </w:p>
    <w:p w:rsidR="0044675C" w:rsidRPr="0093282D" w:rsidRDefault="0044675C" w:rsidP="0044675C">
      <w:pPr>
        <w:spacing w:after="0"/>
        <w:rPr>
          <w:lang w:val="en-US"/>
        </w:rPr>
      </w:pPr>
      <w:r w:rsidRPr="000A0ECB">
        <w:rPr>
          <w:lang w:val="en-US"/>
        </w:rPr>
        <w:t>All Workshop participants should register by filling a Registration Form (attached)</w:t>
      </w:r>
      <w:r>
        <w:rPr>
          <w:lang w:val="en-US"/>
        </w:rPr>
        <w:t>,</w:t>
      </w:r>
      <w:r w:rsidRPr="000A0ECB">
        <w:rPr>
          <w:lang w:val="en-US"/>
        </w:rPr>
        <w:t xml:space="preserve"> and sending </w:t>
      </w:r>
      <w:r>
        <w:rPr>
          <w:lang w:val="en-US"/>
        </w:rPr>
        <w:t>it</w:t>
      </w:r>
      <w:r w:rsidRPr="000A0ECB">
        <w:rPr>
          <w:lang w:val="en-US"/>
        </w:rPr>
        <w:t xml:space="preserve"> to the workshop Secretary Mrs. Dina </w:t>
      </w:r>
      <w:proofErr w:type="spellStart"/>
      <w:r w:rsidRPr="000A0ECB">
        <w:rPr>
          <w:lang w:val="en-US"/>
        </w:rPr>
        <w:t>Beltukova</w:t>
      </w:r>
      <w:proofErr w:type="spellEnd"/>
      <w:r w:rsidRPr="000A0ECB">
        <w:rPr>
          <w:lang w:val="en-US"/>
        </w:rPr>
        <w:t xml:space="preserve"> by e-mail. The non-Russian participants should also send to Mrs. Dina </w:t>
      </w:r>
      <w:proofErr w:type="spellStart"/>
      <w:r w:rsidRPr="000A0ECB">
        <w:rPr>
          <w:lang w:val="en-US"/>
        </w:rPr>
        <w:t>Beltukova</w:t>
      </w:r>
      <w:proofErr w:type="spellEnd"/>
      <w:r w:rsidRPr="000A0ECB">
        <w:rPr>
          <w:lang w:val="en-US"/>
        </w:rPr>
        <w:t xml:space="preserve"> pdf copies of their passports that are necessary for preparation of visa invitations </w:t>
      </w:r>
      <w:r>
        <w:rPr>
          <w:lang w:val="en-US"/>
        </w:rPr>
        <w:t xml:space="preserve">for them </w:t>
      </w:r>
      <w:r w:rsidRPr="000A0ECB">
        <w:rPr>
          <w:lang w:val="en-US"/>
        </w:rPr>
        <w:t xml:space="preserve">from the </w:t>
      </w:r>
      <w:r w:rsidRPr="000A0ECB">
        <w:rPr>
          <w:lang w:val="en-US"/>
        </w:rPr>
        <w:lastRenderedPageBreak/>
        <w:t xml:space="preserve">Ioffe Institute. </w:t>
      </w:r>
      <w:r w:rsidR="0093282D">
        <w:rPr>
          <w:lang w:val="en-US"/>
        </w:rPr>
        <w:t xml:space="preserve">The presentation abstract (template is attached) should also be submitted to the Workshop organizers. </w:t>
      </w:r>
    </w:p>
    <w:p w:rsidR="0044675C" w:rsidRPr="000A0ECB" w:rsidRDefault="0044675C" w:rsidP="007052CF">
      <w:pPr>
        <w:spacing w:after="0"/>
        <w:ind w:firstLine="708"/>
        <w:rPr>
          <w:lang w:val="en-US"/>
        </w:rPr>
      </w:pPr>
      <w:r>
        <w:rPr>
          <w:lang w:val="en-US"/>
        </w:rPr>
        <w:t xml:space="preserve">Also, the participants should pay the Workshop package. A typical package will cover:  participation at the Workshop, </w:t>
      </w:r>
      <w:r w:rsidR="007B4786">
        <w:rPr>
          <w:lang w:val="en-US"/>
        </w:rPr>
        <w:t xml:space="preserve">full </w:t>
      </w:r>
      <w:r>
        <w:rPr>
          <w:lang w:val="en-US"/>
        </w:rPr>
        <w:t>board and lodging (hotel room, breakfast</w:t>
      </w:r>
      <w:r w:rsidR="007B4786">
        <w:rPr>
          <w:lang w:val="en-US"/>
        </w:rPr>
        <w:t>,</w:t>
      </w:r>
      <w:r>
        <w:rPr>
          <w:lang w:val="en-US"/>
        </w:rPr>
        <w:t xml:space="preserve"> lunch</w:t>
      </w:r>
      <w:r w:rsidR="007B4786">
        <w:rPr>
          <w:lang w:val="en-US"/>
        </w:rPr>
        <w:t>, dinner</w:t>
      </w:r>
      <w:r>
        <w:rPr>
          <w:lang w:val="en-US"/>
        </w:rPr>
        <w:t xml:space="preserve">) from the evening October 16 till the </w:t>
      </w:r>
      <w:r w:rsidR="007B4786">
        <w:rPr>
          <w:lang w:val="en-US"/>
        </w:rPr>
        <w:t>morning</w:t>
      </w:r>
      <w:r>
        <w:rPr>
          <w:lang w:val="en-US"/>
        </w:rPr>
        <w:t xml:space="preserve"> October 2</w:t>
      </w:r>
      <w:r w:rsidR="007B4786">
        <w:rPr>
          <w:lang w:val="en-US"/>
        </w:rPr>
        <w:t>1</w:t>
      </w:r>
      <w:r>
        <w:rPr>
          <w:lang w:val="en-US"/>
        </w:rPr>
        <w:t xml:space="preserve">, 2025, transfer from the airport, and social program. A typical Workshop package amount is: </w:t>
      </w:r>
      <w:r w:rsidR="007052CF">
        <w:rPr>
          <w:lang w:val="en-US"/>
        </w:rPr>
        <w:t>8</w:t>
      </w:r>
      <w:r>
        <w:rPr>
          <w:lang w:val="en-US"/>
        </w:rPr>
        <w:t>00 USD (5</w:t>
      </w:r>
      <w:r w:rsidR="007052CF">
        <w:rPr>
          <w:lang w:val="en-US"/>
        </w:rPr>
        <w:t>9</w:t>
      </w:r>
      <w:r>
        <w:rPr>
          <w:lang w:val="en-US"/>
        </w:rPr>
        <w:t xml:space="preserve">00 RAM) for a single </w:t>
      </w:r>
      <w:r w:rsidR="006D4826">
        <w:rPr>
          <w:lang w:val="en-US"/>
        </w:rPr>
        <w:t xml:space="preserve">occupancy of the </w:t>
      </w:r>
      <w:r>
        <w:rPr>
          <w:lang w:val="en-US"/>
        </w:rPr>
        <w:t xml:space="preserve">hotel room, or </w:t>
      </w:r>
      <w:r w:rsidR="007052CF">
        <w:rPr>
          <w:lang w:val="en-US"/>
        </w:rPr>
        <w:t>6</w:t>
      </w:r>
      <w:r>
        <w:rPr>
          <w:lang w:val="en-US"/>
        </w:rPr>
        <w:t>40 USD (4</w:t>
      </w:r>
      <w:r w:rsidR="007052CF">
        <w:rPr>
          <w:lang w:val="en-US"/>
        </w:rPr>
        <w:t>7</w:t>
      </w:r>
      <w:r>
        <w:rPr>
          <w:lang w:val="en-US"/>
        </w:rPr>
        <w:t xml:space="preserve">00 RAM) for a double </w:t>
      </w:r>
      <w:r w:rsidR="006D4826">
        <w:rPr>
          <w:lang w:val="en-US"/>
        </w:rPr>
        <w:t>occupancy of the hotel room</w:t>
      </w:r>
      <w:r>
        <w:rPr>
          <w:lang w:val="en-US"/>
        </w:rPr>
        <w:t xml:space="preserve">, however the actual amount will depend on a participant travel plan. The transfer of the Workshop package should be organized through invoices that will be sent to the participants who plan to come to Russia for participation at the Workshop.  Alternatively, the Workshop package can be paid by cash at the </w:t>
      </w:r>
      <w:r w:rsidR="007E7B02">
        <w:rPr>
          <w:lang w:val="en-US"/>
        </w:rPr>
        <w:t>Workshop</w:t>
      </w:r>
      <w:r>
        <w:rPr>
          <w:lang w:val="en-US"/>
        </w:rPr>
        <w:t xml:space="preserve"> desk upon arrival.     </w:t>
      </w:r>
    </w:p>
    <w:p w:rsidR="00935B22" w:rsidRDefault="0044675C" w:rsidP="0044675C">
      <w:pPr>
        <w:spacing w:after="0"/>
        <w:rPr>
          <w:lang w:val="en-US"/>
        </w:rPr>
      </w:pPr>
      <w:r>
        <w:rPr>
          <w:lang w:val="en-US"/>
        </w:rPr>
        <w:t xml:space="preserve">   </w:t>
      </w:r>
    </w:p>
    <w:p w:rsidR="0044675C" w:rsidRDefault="00935B22" w:rsidP="0044675C">
      <w:pPr>
        <w:spacing w:after="0"/>
        <w:rPr>
          <w:lang w:val="en-US"/>
        </w:rPr>
      </w:pPr>
      <w:r>
        <w:rPr>
          <w:lang w:val="en-US"/>
        </w:rPr>
        <w:t>Important dates:</w:t>
      </w:r>
    </w:p>
    <w:p w:rsidR="00935B22" w:rsidRDefault="00935B22" w:rsidP="00935B22">
      <w:pPr>
        <w:pStyle w:val="a7"/>
        <w:numPr>
          <w:ilvl w:val="0"/>
          <w:numId w:val="3"/>
        </w:numPr>
        <w:spacing w:after="0"/>
        <w:rPr>
          <w:lang w:val="en-US"/>
        </w:rPr>
      </w:pPr>
      <w:r w:rsidRPr="000A0ECB">
        <w:rPr>
          <w:lang w:val="en-US"/>
        </w:rPr>
        <w:t>Registration Form</w:t>
      </w:r>
      <w:r>
        <w:rPr>
          <w:lang w:val="en-US"/>
        </w:rPr>
        <w:t>s</w:t>
      </w:r>
      <w:r w:rsidRPr="000A0ECB">
        <w:rPr>
          <w:lang w:val="en-US"/>
        </w:rPr>
        <w:t xml:space="preserve"> </w:t>
      </w:r>
      <w:r>
        <w:rPr>
          <w:lang w:val="en-US"/>
        </w:rPr>
        <w:t xml:space="preserve">and passport copies should be sent by e-mail to </w:t>
      </w:r>
      <w:r w:rsidRPr="000A0ECB">
        <w:rPr>
          <w:lang w:val="en-US"/>
        </w:rPr>
        <w:t xml:space="preserve">Mrs. Dina </w:t>
      </w:r>
      <w:proofErr w:type="spellStart"/>
      <w:r w:rsidRPr="000A0ECB">
        <w:rPr>
          <w:lang w:val="en-US"/>
        </w:rPr>
        <w:t>Beltukova</w:t>
      </w:r>
      <w:proofErr w:type="spellEnd"/>
      <w:r w:rsidRPr="000A0ECB">
        <w:rPr>
          <w:lang w:val="en-US"/>
        </w:rPr>
        <w:t xml:space="preserve"> b</w:t>
      </w:r>
      <w:r>
        <w:rPr>
          <w:lang w:val="en-US"/>
        </w:rPr>
        <w:t>y</w:t>
      </w:r>
      <w:r w:rsidRPr="000A0ECB">
        <w:rPr>
          <w:lang w:val="en-US"/>
        </w:rPr>
        <w:t xml:space="preserve"> June 16, 2025</w:t>
      </w:r>
      <w:r>
        <w:rPr>
          <w:lang w:val="en-US"/>
        </w:rPr>
        <w:t xml:space="preserve">. </w:t>
      </w:r>
    </w:p>
    <w:p w:rsidR="00935B22" w:rsidRDefault="00935B22" w:rsidP="00935B22">
      <w:pPr>
        <w:pStyle w:val="a7"/>
        <w:numPr>
          <w:ilvl w:val="0"/>
          <w:numId w:val="3"/>
        </w:numPr>
        <w:spacing w:after="0"/>
        <w:rPr>
          <w:lang w:val="en-US"/>
        </w:rPr>
      </w:pPr>
      <w:r>
        <w:rPr>
          <w:lang w:val="en-US"/>
        </w:rPr>
        <w:t xml:space="preserve">Presentation abstracts should be submitted by e-mail to </w:t>
      </w:r>
      <w:r w:rsidRPr="000A0ECB">
        <w:rPr>
          <w:lang w:val="en-US"/>
        </w:rPr>
        <w:t xml:space="preserve">Mrs. Dina </w:t>
      </w:r>
      <w:proofErr w:type="spellStart"/>
      <w:r w:rsidRPr="000A0ECB">
        <w:rPr>
          <w:lang w:val="en-US"/>
        </w:rPr>
        <w:t>Beltukova</w:t>
      </w:r>
      <w:proofErr w:type="spellEnd"/>
      <w:r w:rsidRPr="000A0ECB">
        <w:rPr>
          <w:lang w:val="en-US"/>
        </w:rPr>
        <w:t xml:space="preserve"> b</w:t>
      </w:r>
      <w:r>
        <w:rPr>
          <w:lang w:val="en-US"/>
        </w:rPr>
        <w:t>y</w:t>
      </w:r>
      <w:r w:rsidRPr="000A0ECB">
        <w:rPr>
          <w:lang w:val="en-US"/>
        </w:rPr>
        <w:t xml:space="preserve"> Ju</w:t>
      </w:r>
      <w:r>
        <w:rPr>
          <w:lang w:val="en-US"/>
        </w:rPr>
        <w:t>ly</w:t>
      </w:r>
      <w:r w:rsidRPr="000A0ECB">
        <w:rPr>
          <w:lang w:val="en-US"/>
        </w:rPr>
        <w:t xml:space="preserve"> 16, 2025</w:t>
      </w:r>
      <w:r>
        <w:rPr>
          <w:lang w:val="en-US"/>
        </w:rPr>
        <w:t>.</w:t>
      </w:r>
    </w:p>
    <w:p w:rsidR="00935B22" w:rsidRPr="00935B22" w:rsidRDefault="00935B22" w:rsidP="00935B22">
      <w:pPr>
        <w:pStyle w:val="a7"/>
        <w:spacing w:after="0"/>
        <w:rPr>
          <w:lang w:val="en-US"/>
        </w:rPr>
      </w:pPr>
    </w:p>
    <w:p w:rsidR="0044675C" w:rsidRPr="005D526D" w:rsidRDefault="0044675C" w:rsidP="0044675C">
      <w:pPr>
        <w:spacing w:after="0"/>
        <w:ind w:firstLine="709"/>
        <w:rPr>
          <w:lang w:val="en-US"/>
        </w:rPr>
      </w:pPr>
      <w:r w:rsidRPr="005D526D">
        <w:rPr>
          <w:lang w:val="en-US"/>
        </w:rPr>
        <w:t xml:space="preserve">We </w:t>
      </w:r>
      <w:r>
        <w:rPr>
          <w:lang w:val="en-US"/>
        </w:rPr>
        <w:t xml:space="preserve">are looking </w:t>
      </w:r>
      <w:r w:rsidRPr="005D526D">
        <w:rPr>
          <w:lang w:val="en-US"/>
        </w:rPr>
        <w:t xml:space="preserve">forward to your participation in </w:t>
      </w:r>
      <w:r>
        <w:rPr>
          <w:lang w:val="en-US"/>
        </w:rPr>
        <w:t>the Workshop</w:t>
      </w:r>
      <w:r w:rsidRPr="005D526D">
        <w:rPr>
          <w:lang w:val="en-US"/>
        </w:rPr>
        <w:t xml:space="preserve"> and meeting you </w:t>
      </w:r>
      <w:r>
        <w:rPr>
          <w:lang w:val="en-US"/>
        </w:rPr>
        <w:t>in St.-Petersburg</w:t>
      </w:r>
      <w:r w:rsidRPr="005D526D">
        <w:rPr>
          <w:lang w:val="en-US"/>
        </w:rPr>
        <w:t>.</w:t>
      </w:r>
    </w:p>
    <w:p w:rsidR="0044675C" w:rsidRPr="00B755A4" w:rsidRDefault="0044675C" w:rsidP="0044675C">
      <w:pPr>
        <w:spacing w:after="0"/>
        <w:ind w:firstLine="709"/>
        <w:rPr>
          <w:lang w:val="en-US"/>
        </w:rPr>
      </w:pPr>
    </w:p>
    <w:p w:rsidR="0044675C" w:rsidRDefault="0044675C" w:rsidP="0044675C">
      <w:pPr>
        <w:spacing w:after="0"/>
        <w:rPr>
          <w:lang w:val="en-US"/>
        </w:rPr>
      </w:pPr>
      <w:r w:rsidRPr="00F91D16">
        <w:rPr>
          <w:lang w:val="en-US"/>
        </w:rPr>
        <w:t xml:space="preserve">Best </w:t>
      </w:r>
      <w:r>
        <w:rPr>
          <w:lang w:val="en-US"/>
        </w:rPr>
        <w:t>regards,</w:t>
      </w:r>
    </w:p>
    <w:p w:rsidR="0044675C" w:rsidRDefault="0044675C" w:rsidP="0044675C">
      <w:pPr>
        <w:spacing w:after="0"/>
        <w:rPr>
          <w:lang w:val="en-US"/>
        </w:rPr>
      </w:pPr>
    </w:p>
    <w:p w:rsidR="0044675C" w:rsidRDefault="0044675C" w:rsidP="0044675C">
      <w:pPr>
        <w:spacing w:after="0"/>
        <w:rPr>
          <w:lang w:val="en-US"/>
        </w:rPr>
      </w:pPr>
      <w:r>
        <w:rPr>
          <w:lang w:val="en-US"/>
        </w:rPr>
        <w:t xml:space="preserve">Professor Oleg Vasyutinskii (Ioffe Institute, </w:t>
      </w:r>
      <w:proofErr w:type="spellStart"/>
      <w:r w:rsidR="00193367">
        <w:rPr>
          <w:lang w:val="en-US"/>
        </w:rPr>
        <w:t>St.Petersburg</w:t>
      </w:r>
      <w:proofErr w:type="spellEnd"/>
      <w:r w:rsidR="00193367">
        <w:rPr>
          <w:lang w:val="en-US"/>
        </w:rPr>
        <w:t xml:space="preserve">, </w:t>
      </w:r>
      <w:r>
        <w:rPr>
          <w:lang w:val="en-US"/>
        </w:rPr>
        <w:t xml:space="preserve">Russia), </w:t>
      </w:r>
    </w:p>
    <w:p w:rsidR="0044675C" w:rsidRDefault="0044675C" w:rsidP="0044675C">
      <w:pPr>
        <w:spacing w:after="0"/>
        <w:rPr>
          <w:lang w:val="en-US"/>
        </w:rPr>
      </w:pPr>
      <w:r>
        <w:rPr>
          <w:lang w:val="en-US"/>
        </w:rPr>
        <w:t>osv@pms.ioffe.ru</w:t>
      </w:r>
    </w:p>
    <w:p w:rsidR="0044675C" w:rsidRDefault="0044675C" w:rsidP="0044675C">
      <w:pPr>
        <w:spacing w:after="0"/>
        <w:rPr>
          <w:lang w:val="en-US"/>
        </w:rPr>
      </w:pPr>
    </w:p>
    <w:p w:rsidR="0044675C" w:rsidRDefault="0044675C" w:rsidP="0044675C">
      <w:pPr>
        <w:spacing w:after="0"/>
        <w:rPr>
          <w:lang w:val="en-US"/>
        </w:rPr>
      </w:pPr>
      <w:r>
        <w:rPr>
          <w:lang w:val="en-US"/>
        </w:rPr>
        <w:t xml:space="preserve">Professor Valery </w:t>
      </w:r>
      <w:proofErr w:type="spellStart"/>
      <w:r>
        <w:rPr>
          <w:lang w:val="en-US"/>
        </w:rPr>
        <w:t>Tuchin</w:t>
      </w:r>
      <w:proofErr w:type="spellEnd"/>
      <w:r>
        <w:rPr>
          <w:lang w:val="en-US"/>
        </w:rPr>
        <w:t xml:space="preserve"> (Saratov State University, </w:t>
      </w:r>
      <w:r w:rsidR="00193367">
        <w:rPr>
          <w:lang w:val="en-US"/>
        </w:rPr>
        <w:t xml:space="preserve">Saratov, </w:t>
      </w:r>
      <w:r>
        <w:rPr>
          <w:lang w:val="en-US"/>
        </w:rPr>
        <w:t xml:space="preserve">Russia), </w:t>
      </w:r>
    </w:p>
    <w:p w:rsidR="0044675C" w:rsidRDefault="0044675C" w:rsidP="0044675C">
      <w:pPr>
        <w:spacing w:after="0"/>
        <w:rPr>
          <w:lang w:val="en-US"/>
        </w:rPr>
      </w:pPr>
      <w:r w:rsidRPr="00A540A6">
        <w:rPr>
          <w:lang w:val="en-US"/>
        </w:rPr>
        <w:t>tuchinvv@mail.ru</w:t>
      </w:r>
    </w:p>
    <w:p w:rsidR="0044675C" w:rsidRPr="005D526D" w:rsidRDefault="0044675C" w:rsidP="0044675C">
      <w:pPr>
        <w:spacing w:after="0"/>
        <w:ind w:firstLine="709"/>
        <w:rPr>
          <w:lang w:val="en-US"/>
        </w:rPr>
      </w:pPr>
    </w:p>
    <w:p w:rsidR="0044675C" w:rsidRDefault="0044675C" w:rsidP="0044675C">
      <w:pPr>
        <w:spacing w:after="0"/>
        <w:ind w:firstLine="709"/>
        <w:jc w:val="center"/>
        <w:rPr>
          <w:lang w:val="en-US"/>
        </w:rPr>
      </w:pPr>
    </w:p>
    <w:p w:rsidR="0044675C" w:rsidRPr="00805CC3" w:rsidRDefault="0044675C" w:rsidP="0044675C">
      <w:pPr>
        <w:spacing w:after="0"/>
        <w:ind w:firstLine="709"/>
        <w:jc w:val="center"/>
        <w:rPr>
          <w:lang w:val="en-US"/>
        </w:rPr>
      </w:pPr>
    </w:p>
    <w:p w:rsidR="0044675C" w:rsidRDefault="0044675C" w:rsidP="0044675C">
      <w:pPr>
        <w:spacing w:after="0"/>
        <w:ind w:firstLine="709"/>
        <w:rPr>
          <w:lang w:val="en-US"/>
        </w:rPr>
      </w:pPr>
      <w:r>
        <w:rPr>
          <w:lang w:val="en-US"/>
        </w:rPr>
        <w:t xml:space="preserve">Workshop Secretary: Mrs. Dina </w:t>
      </w:r>
      <w:proofErr w:type="spellStart"/>
      <w:r>
        <w:rPr>
          <w:lang w:val="en-US"/>
        </w:rPr>
        <w:t>Beltukova</w:t>
      </w:r>
      <w:proofErr w:type="spellEnd"/>
      <w:r>
        <w:rPr>
          <w:lang w:val="en-US"/>
        </w:rPr>
        <w:t xml:space="preserve">, </w:t>
      </w:r>
    </w:p>
    <w:p w:rsidR="0044675C" w:rsidRDefault="0044675C" w:rsidP="0044675C">
      <w:pPr>
        <w:spacing w:after="0"/>
        <w:ind w:firstLine="709"/>
        <w:rPr>
          <w:lang w:val="en-US"/>
        </w:rPr>
      </w:pPr>
      <w:r>
        <w:rPr>
          <w:lang w:val="en-US"/>
        </w:rPr>
        <w:t xml:space="preserve">e-mail: </w:t>
      </w:r>
      <w:hyperlink r:id="rId5" w:history="1">
        <w:r w:rsidRPr="009A36C3">
          <w:rPr>
            <w:rStyle w:val="ac"/>
            <w:lang w:val="en-US"/>
          </w:rPr>
          <w:t>Dina.Beltukova@mail.ioffe.ru</w:t>
        </w:r>
      </w:hyperlink>
      <w:r w:rsidRPr="00B755A4">
        <w:rPr>
          <w:lang w:val="en-US"/>
        </w:rPr>
        <w:t xml:space="preserve">, </w:t>
      </w:r>
      <w:r>
        <w:rPr>
          <w:lang w:val="en-US"/>
        </w:rPr>
        <w:t xml:space="preserve">phone: </w:t>
      </w:r>
      <w:r w:rsidRPr="000A13BD">
        <w:rPr>
          <w:lang w:val="en-US"/>
        </w:rPr>
        <w:t>+7</w:t>
      </w:r>
      <w:r>
        <w:rPr>
          <w:lang w:val="en-US"/>
        </w:rPr>
        <w:t>9216417130.</w:t>
      </w:r>
    </w:p>
    <w:p w:rsidR="0044675C" w:rsidRPr="00B755A4" w:rsidRDefault="0044675C" w:rsidP="0044675C">
      <w:pPr>
        <w:spacing w:after="0"/>
        <w:ind w:firstLine="709"/>
        <w:rPr>
          <w:lang w:val="en-US"/>
        </w:rPr>
      </w:pPr>
      <w:r>
        <w:rPr>
          <w:lang w:val="en-US"/>
        </w:rPr>
        <w:t xml:space="preserve">website: </w:t>
      </w:r>
      <w:r w:rsidRPr="00284737">
        <w:rPr>
          <w:lang w:val="en-US"/>
        </w:rPr>
        <w:t>https://phls2025.ioffe.ru/ru/mezhdunarodnyj-rossijsko-kitajskij-ceminar-optika-dlya-biologii/</w:t>
      </w:r>
    </w:p>
    <w:p w:rsidR="00805CC3" w:rsidRPr="001838A5" w:rsidRDefault="00805CC3" w:rsidP="0044675C">
      <w:pPr>
        <w:spacing w:after="0"/>
        <w:ind w:firstLine="709"/>
        <w:jc w:val="center"/>
        <w:rPr>
          <w:lang w:val="en-US"/>
        </w:rPr>
      </w:pPr>
    </w:p>
    <w:sectPr w:rsidR="00805CC3" w:rsidRPr="001838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2552"/>
    <w:multiLevelType w:val="hybridMultilevel"/>
    <w:tmpl w:val="B20E7048"/>
    <w:lvl w:ilvl="0" w:tplc="B108F83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A1C44"/>
    <w:multiLevelType w:val="hybridMultilevel"/>
    <w:tmpl w:val="2C1239E4"/>
    <w:lvl w:ilvl="0" w:tplc="422A9442">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6020C6"/>
    <w:multiLevelType w:val="hybridMultilevel"/>
    <w:tmpl w:val="8DECF882"/>
    <w:lvl w:ilvl="0" w:tplc="7CEAB294">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739545">
    <w:abstractNumId w:val="0"/>
  </w:num>
  <w:num w:numId="2" w16cid:durableId="1611812369">
    <w:abstractNumId w:val="1"/>
  </w:num>
  <w:num w:numId="3" w16cid:durableId="1651010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C3"/>
    <w:rsid w:val="000A0ECB"/>
    <w:rsid w:val="000A13BD"/>
    <w:rsid w:val="000C08CA"/>
    <w:rsid w:val="000D07A0"/>
    <w:rsid w:val="000D770A"/>
    <w:rsid w:val="001838A5"/>
    <w:rsid w:val="00193367"/>
    <w:rsid w:val="001D75A8"/>
    <w:rsid w:val="00216499"/>
    <w:rsid w:val="00284737"/>
    <w:rsid w:val="002B564C"/>
    <w:rsid w:val="00390E83"/>
    <w:rsid w:val="003E52B7"/>
    <w:rsid w:val="0044675C"/>
    <w:rsid w:val="005047EE"/>
    <w:rsid w:val="0051056F"/>
    <w:rsid w:val="005D526D"/>
    <w:rsid w:val="005E3208"/>
    <w:rsid w:val="006277C1"/>
    <w:rsid w:val="006970BA"/>
    <w:rsid w:val="006C0B77"/>
    <w:rsid w:val="006D4826"/>
    <w:rsid w:val="00703B2A"/>
    <w:rsid w:val="007052CF"/>
    <w:rsid w:val="007B4786"/>
    <w:rsid w:val="007E5750"/>
    <w:rsid w:val="007E7B02"/>
    <w:rsid w:val="00805CC3"/>
    <w:rsid w:val="008242FF"/>
    <w:rsid w:val="00870751"/>
    <w:rsid w:val="00912B1E"/>
    <w:rsid w:val="00922C48"/>
    <w:rsid w:val="0093282D"/>
    <w:rsid w:val="00935B22"/>
    <w:rsid w:val="00951E60"/>
    <w:rsid w:val="00951FEA"/>
    <w:rsid w:val="009A36C3"/>
    <w:rsid w:val="00A1678C"/>
    <w:rsid w:val="00A540A6"/>
    <w:rsid w:val="00A91DF5"/>
    <w:rsid w:val="00B20554"/>
    <w:rsid w:val="00B22F7E"/>
    <w:rsid w:val="00B755A4"/>
    <w:rsid w:val="00B915B7"/>
    <w:rsid w:val="00C02203"/>
    <w:rsid w:val="00C31C60"/>
    <w:rsid w:val="00CD204B"/>
    <w:rsid w:val="00CF0BEE"/>
    <w:rsid w:val="00D1509A"/>
    <w:rsid w:val="00D322C1"/>
    <w:rsid w:val="00D81821"/>
    <w:rsid w:val="00D84933"/>
    <w:rsid w:val="00DD7889"/>
    <w:rsid w:val="00DF083E"/>
    <w:rsid w:val="00E11FAF"/>
    <w:rsid w:val="00EA59DF"/>
    <w:rsid w:val="00EE4070"/>
    <w:rsid w:val="00F12C76"/>
    <w:rsid w:val="00F277B7"/>
    <w:rsid w:val="00F9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18C9"/>
  <w15:chartTrackingRefBased/>
  <w15:docId w15:val="{F0DDEF6C-CA74-4259-8F0E-9189DBB6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75C"/>
    <w:pPr>
      <w:spacing w:line="240" w:lineRule="auto"/>
    </w:pPr>
    <w:rPr>
      <w:rFonts w:ascii="Times New Roman" w:hAnsi="Times New Roman"/>
      <w:sz w:val="28"/>
    </w:rPr>
  </w:style>
  <w:style w:type="paragraph" w:styleId="1">
    <w:name w:val="heading 1"/>
    <w:basedOn w:val="a"/>
    <w:next w:val="a"/>
    <w:link w:val="10"/>
    <w:uiPriority w:val="9"/>
    <w:qFormat/>
    <w:rsid w:val="00805C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05C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05CC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805C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05CC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05C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05CC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05CC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05CC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CC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05CC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05CC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05CC3"/>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805CC3"/>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805CC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05CC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05CC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05CC3"/>
    <w:rPr>
      <w:rFonts w:eastAsiaTheme="majorEastAsia" w:cstheme="majorBidi"/>
      <w:color w:val="272727" w:themeColor="text1" w:themeTint="D8"/>
      <w:sz w:val="28"/>
    </w:rPr>
  </w:style>
  <w:style w:type="paragraph" w:styleId="a3">
    <w:name w:val="Title"/>
    <w:basedOn w:val="a"/>
    <w:next w:val="a"/>
    <w:link w:val="a4"/>
    <w:uiPriority w:val="10"/>
    <w:qFormat/>
    <w:rsid w:val="00805CC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05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CC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05C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05CC3"/>
    <w:pPr>
      <w:spacing w:before="160"/>
      <w:jc w:val="center"/>
    </w:pPr>
    <w:rPr>
      <w:i/>
      <w:iCs/>
      <w:color w:val="404040" w:themeColor="text1" w:themeTint="BF"/>
    </w:rPr>
  </w:style>
  <w:style w:type="character" w:customStyle="1" w:styleId="22">
    <w:name w:val="Цитата 2 Знак"/>
    <w:basedOn w:val="a0"/>
    <w:link w:val="21"/>
    <w:uiPriority w:val="29"/>
    <w:rsid w:val="00805CC3"/>
    <w:rPr>
      <w:rFonts w:ascii="Times New Roman" w:hAnsi="Times New Roman"/>
      <w:i/>
      <w:iCs/>
      <w:color w:val="404040" w:themeColor="text1" w:themeTint="BF"/>
      <w:sz w:val="28"/>
    </w:rPr>
  </w:style>
  <w:style w:type="paragraph" w:styleId="a7">
    <w:name w:val="List Paragraph"/>
    <w:basedOn w:val="a"/>
    <w:uiPriority w:val="34"/>
    <w:qFormat/>
    <w:rsid w:val="00805CC3"/>
    <w:pPr>
      <w:ind w:left="720"/>
      <w:contextualSpacing/>
    </w:pPr>
  </w:style>
  <w:style w:type="character" w:styleId="a8">
    <w:name w:val="Intense Emphasis"/>
    <w:basedOn w:val="a0"/>
    <w:uiPriority w:val="21"/>
    <w:qFormat/>
    <w:rsid w:val="00805CC3"/>
    <w:rPr>
      <w:i/>
      <w:iCs/>
      <w:color w:val="2F5496" w:themeColor="accent1" w:themeShade="BF"/>
    </w:rPr>
  </w:style>
  <w:style w:type="paragraph" w:styleId="a9">
    <w:name w:val="Intense Quote"/>
    <w:basedOn w:val="a"/>
    <w:next w:val="a"/>
    <w:link w:val="aa"/>
    <w:uiPriority w:val="30"/>
    <w:qFormat/>
    <w:rsid w:val="00805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05CC3"/>
    <w:rPr>
      <w:rFonts w:ascii="Times New Roman" w:hAnsi="Times New Roman"/>
      <w:i/>
      <w:iCs/>
      <w:color w:val="2F5496" w:themeColor="accent1" w:themeShade="BF"/>
      <w:sz w:val="28"/>
    </w:rPr>
  </w:style>
  <w:style w:type="character" w:styleId="ab">
    <w:name w:val="Intense Reference"/>
    <w:basedOn w:val="a0"/>
    <w:uiPriority w:val="32"/>
    <w:qFormat/>
    <w:rsid w:val="00805CC3"/>
    <w:rPr>
      <w:b/>
      <w:bCs/>
      <w:smallCaps/>
      <w:color w:val="2F5496" w:themeColor="accent1" w:themeShade="BF"/>
      <w:spacing w:val="5"/>
    </w:rPr>
  </w:style>
  <w:style w:type="character" w:styleId="ac">
    <w:name w:val="Hyperlink"/>
    <w:basedOn w:val="a0"/>
    <w:uiPriority w:val="99"/>
    <w:unhideWhenUsed/>
    <w:rsid w:val="00B755A4"/>
    <w:rPr>
      <w:color w:val="0563C1" w:themeColor="hyperlink"/>
      <w:u w:val="single"/>
    </w:rPr>
  </w:style>
  <w:style w:type="character" w:styleId="ad">
    <w:name w:val="Unresolved Mention"/>
    <w:basedOn w:val="a0"/>
    <w:uiPriority w:val="99"/>
    <w:semiHidden/>
    <w:unhideWhenUsed/>
    <w:rsid w:val="00B7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09498">
      <w:bodyDiv w:val="1"/>
      <w:marLeft w:val="0"/>
      <w:marRight w:val="0"/>
      <w:marTop w:val="0"/>
      <w:marBottom w:val="0"/>
      <w:divBdr>
        <w:top w:val="none" w:sz="0" w:space="0" w:color="auto"/>
        <w:left w:val="none" w:sz="0" w:space="0" w:color="auto"/>
        <w:bottom w:val="none" w:sz="0" w:space="0" w:color="auto"/>
        <w:right w:val="none" w:sz="0" w:space="0" w:color="auto"/>
      </w:divBdr>
    </w:div>
    <w:div w:id="6067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na.Beltukova@mail.ioff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546</Words>
  <Characters>3432</Characters>
  <Application>Microsoft Office Word</Application>
  <DocSecurity>0</DocSecurity>
  <Lines>85</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Vasyutinskii</dc:creator>
  <cp:keywords/>
  <dc:description/>
  <cp:lastModifiedBy>Oleg Vasyutinskii</cp:lastModifiedBy>
  <cp:revision>23</cp:revision>
  <dcterms:created xsi:type="dcterms:W3CDTF">2025-03-03T15:48:00Z</dcterms:created>
  <dcterms:modified xsi:type="dcterms:W3CDTF">2025-05-20T13:22:00Z</dcterms:modified>
</cp:coreProperties>
</file>